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80" w:rsidRDefault="00FA2F75">
      <w:r>
        <w:t>400 mil anys abans de crist.</w:t>
      </w:r>
    </w:p>
    <w:p w:rsidR="00FA2F75" w:rsidRDefault="00FA2F75">
      <w:r>
        <w:t xml:space="preserve">Hi ha les plaques continentals anomenades Àfrica i Europa. Com que aquestes plaques  es vam ajuntant, les roques del fons del mar pugen,  es refreden  i es solidifiquen. </w:t>
      </w:r>
    </w:p>
    <w:p w:rsidR="00FA2F75" w:rsidRDefault="00FA2F75">
      <w:r>
        <w:t>Amb aquest procés que s’ anomena plegament, quan les roques del fons del mar pugen, es forma el magma.</w:t>
      </w:r>
    </w:p>
    <w:p w:rsidR="00FA2F75" w:rsidRDefault="00FA2F75">
      <w:r>
        <w:t>Un cop s’ han solidificat, els estrats superiors  s’ erosionen i llavors queda la capa de sota que s’ anomena granit.</w:t>
      </w:r>
    </w:p>
    <w:p w:rsidR="00FA2F75" w:rsidRDefault="00FA2F75">
      <w:r>
        <w:t xml:space="preserve">Aquest estrat ha estat erosionat pel vent, pluja, sol... s’erosiona i només queda l’ estrat superior </w:t>
      </w:r>
      <w:bookmarkStart w:id="0" w:name="_GoBack"/>
      <w:bookmarkEnd w:id="0"/>
      <w:r>
        <w:t xml:space="preserve"> </w:t>
      </w:r>
    </w:p>
    <w:sectPr w:rsidR="00FA2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75"/>
    <w:rsid w:val="00813B80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5428"/>
  <w15:chartTrackingRefBased/>
  <w15:docId w15:val="{3AE60799-E3A3-4BFA-B169-AD32EB44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2018-06-07T06:50:00Z</dcterms:created>
  <dcterms:modified xsi:type="dcterms:W3CDTF">2018-06-07T06:57:00Z</dcterms:modified>
</cp:coreProperties>
</file>